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B82" w:rsidRPr="00A4615E" w:rsidRDefault="00E52B82" w:rsidP="00E52B82">
      <w:pPr>
        <w:jc w:val="center"/>
        <w:rPr>
          <w:rFonts w:asciiTheme="majorBidi" w:hAnsiTheme="majorBidi" w:cstheme="majorBidi"/>
          <w:b/>
          <w:sz w:val="32"/>
          <w:szCs w:val="32"/>
        </w:rPr>
      </w:pPr>
      <w:r w:rsidRPr="00A4615E">
        <w:rPr>
          <w:rFonts w:asciiTheme="majorBidi" w:hAnsiTheme="majorBidi" w:cstheme="majorBidi"/>
          <w:b/>
          <w:sz w:val="32"/>
          <w:szCs w:val="32"/>
        </w:rPr>
        <w:t xml:space="preserve">План методической работы </w:t>
      </w:r>
    </w:p>
    <w:p w:rsidR="00E52B82" w:rsidRPr="00A4615E" w:rsidRDefault="00E52B82" w:rsidP="00E52B82">
      <w:pPr>
        <w:jc w:val="center"/>
        <w:rPr>
          <w:rFonts w:asciiTheme="majorBidi" w:hAnsiTheme="majorBidi" w:cstheme="majorBidi"/>
          <w:b/>
          <w:sz w:val="32"/>
          <w:szCs w:val="32"/>
        </w:rPr>
      </w:pPr>
      <w:r w:rsidRPr="00A4615E">
        <w:rPr>
          <w:rFonts w:asciiTheme="majorBidi" w:hAnsiTheme="majorBidi" w:cstheme="majorBidi"/>
          <w:b/>
          <w:sz w:val="32"/>
          <w:szCs w:val="32"/>
        </w:rPr>
        <w:t>городского методического объединения учителей физики</w:t>
      </w:r>
    </w:p>
    <w:p w:rsidR="00E52B82" w:rsidRPr="00A4615E" w:rsidRDefault="00E52B82" w:rsidP="00E52B82">
      <w:pPr>
        <w:jc w:val="center"/>
        <w:rPr>
          <w:rFonts w:asciiTheme="majorBidi" w:hAnsiTheme="majorBidi" w:cstheme="majorBidi"/>
          <w:sz w:val="32"/>
          <w:szCs w:val="32"/>
        </w:rPr>
      </w:pPr>
      <w:r w:rsidRPr="00A4615E">
        <w:rPr>
          <w:rFonts w:asciiTheme="majorBidi" w:hAnsiTheme="majorBidi" w:cstheme="majorBidi"/>
          <w:b/>
          <w:sz w:val="32"/>
          <w:szCs w:val="32"/>
        </w:rPr>
        <w:t>на 2023 – 2024 учебный год</w:t>
      </w:r>
    </w:p>
    <w:p w:rsidR="00E52B82" w:rsidRPr="00A4615E" w:rsidRDefault="00E52B82" w:rsidP="00E52B82">
      <w:pPr>
        <w:rPr>
          <w:rFonts w:asciiTheme="majorBidi" w:hAnsiTheme="majorBidi" w:cstheme="majorBidi"/>
          <w:sz w:val="24"/>
          <w:szCs w:val="24"/>
        </w:rPr>
      </w:pPr>
    </w:p>
    <w:p w:rsidR="00E52B82" w:rsidRPr="00A4615E" w:rsidRDefault="00E52B82" w:rsidP="00E52B82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E52B82" w:rsidRPr="00A4615E" w:rsidRDefault="00E52B82" w:rsidP="00E52B82">
      <w:pPr>
        <w:shd w:val="clear" w:color="auto" w:fill="FFFFFF"/>
        <w:spacing w:line="294" w:lineRule="atLeast"/>
        <w:rPr>
          <w:rFonts w:asciiTheme="majorBidi" w:hAnsiTheme="majorBidi" w:cstheme="majorBidi"/>
          <w:bCs/>
          <w:sz w:val="28"/>
          <w:szCs w:val="28"/>
        </w:rPr>
      </w:pPr>
      <w:r w:rsidRPr="00A4615E">
        <w:rPr>
          <w:rFonts w:asciiTheme="majorBidi" w:hAnsiTheme="majorBidi" w:cstheme="majorBidi"/>
          <w:b/>
          <w:i/>
          <w:sz w:val="28"/>
          <w:szCs w:val="28"/>
        </w:rPr>
        <w:t>Методическая тема:</w:t>
      </w:r>
      <w:r w:rsidRPr="00A4615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4615E">
        <w:rPr>
          <w:rFonts w:asciiTheme="majorBidi" w:hAnsiTheme="majorBidi" w:cstheme="majorBidi"/>
          <w:bCs/>
          <w:sz w:val="28"/>
          <w:szCs w:val="28"/>
        </w:rPr>
        <w:t xml:space="preserve">«Профессиональное развитие учителя в условиях создания единого образовательного пространства и введения обновлённых ФГОС» </w:t>
      </w:r>
    </w:p>
    <w:p w:rsidR="00E52B82" w:rsidRPr="00A4615E" w:rsidRDefault="00E52B82" w:rsidP="00E52B82">
      <w:pPr>
        <w:rPr>
          <w:rFonts w:asciiTheme="majorBidi" w:hAnsiTheme="majorBidi" w:cstheme="majorBidi"/>
          <w:b/>
          <w:i/>
          <w:sz w:val="28"/>
          <w:szCs w:val="28"/>
        </w:rPr>
      </w:pPr>
      <w:r w:rsidRPr="00A4615E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A4615E">
        <w:rPr>
          <w:rFonts w:asciiTheme="majorBidi" w:hAnsiTheme="majorBidi" w:cstheme="majorBidi"/>
          <w:b/>
          <w:i/>
          <w:sz w:val="28"/>
          <w:szCs w:val="28"/>
        </w:rPr>
        <w:t>Цель методической работы:</w:t>
      </w:r>
    </w:p>
    <w:p w:rsidR="00E52B82" w:rsidRPr="00A4615E" w:rsidRDefault="00E52B82" w:rsidP="00E52B82">
      <w:pPr>
        <w:shd w:val="clear" w:color="auto" w:fill="FFFFFF"/>
        <w:spacing w:line="294" w:lineRule="atLeast"/>
        <w:rPr>
          <w:rFonts w:asciiTheme="majorBidi" w:hAnsiTheme="majorBidi" w:cstheme="majorBidi"/>
          <w:bCs/>
          <w:sz w:val="28"/>
          <w:szCs w:val="28"/>
        </w:rPr>
      </w:pPr>
      <w:r w:rsidRPr="00A4615E">
        <w:rPr>
          <w:rFonts w:asciiTheme="majorBidi" w:hAnsiTheme="majorBidi" w:cstheme="majorBidi"/>
          <w:bCs/>
          <w:sz w:val="28"/>
          <w:szCs w:val="28"/>
        </w:rPr>
        <w:t xml:space="preserve">совершенствование уровня педагогического мастерства и компетентности учителей по актуальным направлениям развития образования. </w:t>
      </w:r>
    </w:p>
    <w:p w:rsidR="00E52B82" w:rsidRPr="00A4615E" w:rsidRDefault="00E52B82" w:rsidP="00E52B82">
      <w:pPr>
        <w:rPr>
          <w:rFonts w:asciiTheme="majorBidi" w:hAnsiTheme="majorBidi" w:cstheme="majorBidi"/>
          <w:b/>
          <w:i/>
          <w:sz w:val="28"/>
          <w:szCs w:val="28"/>
        </w:rPr>
      </w:pPr>
      <w:r w:rsidRPr="00A4615E">
        <w:rPr>
          <w:rFonts w:asciiTheme="majorBidi" w:hAnsiTheme="majorBidi" w:cstheme="majorBidi"/>
          <w:b/>
          <w:i/>
          <w:sz w:val="28"/>
          <w:szCs w:val="28"/>
        </w:rPr>
        <w:t>Задачи:</w:t>
      </w:r>
    </w:p>
    <w:p w:rsidR="00E52B82" w:rsidRPr="00A4615E" w:rsidRDefault="00E52B82" w:rsidP="00E52B82">
      <w:pPr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A4615E">
        <w:rPr>
          <w:rFonts w:asciiTheme="majorBidi" w:hAnsiTheme="majorBidi" w:cstheme="majorBidi"/>
          <w:sz w:val="28"/>
          <w:szCs w:val="28"/>
        </w:rPr>
        <w:t xml:space="preserve">Совершенствовать педагогическое и методическое мастерство на основе идей педагогов-новаторов и творчески работающих преподавателей; </w:t>
      </w:r>
    </w:p>
    <w:p w:rsidR="00E52B82" w:rsidRPr="00A4615E" w:rsidRDefault="00E52B82" w:rsidP="00E52B82">
      <w:pPr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A4615E">
        <w:rPr>
          <w:rFonts w:asciiTheme="majorBidi" w:hAnsiTheme="majorBidi" w:cstheme="majorBidi"/>
          <w:sz w:val="28"/>
          <w:szCs w:val="28"/>
        </w:rPr>
        <w:t>Обеспечить постоянный рост профессионального мастерства через коллективную и индивидуальную деятельность;</w:t>
      </w:r>
    </w:p>
    <w:p w:rsidR="00E52B82" w:rsidRPr="00A4615E" w:rsidRDefault="00E52B82" w:rsidP="00E52B82">
      <w:pPr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A4615E">
        <w:rPr>
          <w:rFonts w:asciiTheme="majorBidi" w:hAnsiTheme="majorBidi" w:cstheme="majorBidi"/>
          <w:sz w:val="28"/>
          <w:szCs w:val="28"/>
        </w:rPr>
        <w:t xml:space="preserve">Формировать умения и навыки анализа образовательного процесса в целом и самоанализа своей учебно-воспитательной деятельности в частности; </w:t>
      </w:r>
    </w:p>
    <w:p w:rsidR="00E52B82" w:rsidRPr="00A4615E" w:rsidRDefault="00E52B82" w:rsidP="00E52B82">
      <w:pPr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A4615E">
        <w:rPr>
          <w:rFonts w:asciiTheme="majorBidi" w:hAnsiTheme="majorBidi" w:cstheme="majorBidi"/>
          <w:sz w:val="28"/>
          <w:szCs w:val="28"/>
        </w:rPr>
        <w:t>Выявлять, обобщать и внедрять передовой педагогический опыт;</w:t>
      </w:r>
    </w:p>
    <w:p w:rsidR="00E52B82" w:rsidRPr="00A4615E" w:rsidRDefault="00E52B82" w:rsidP="00E52B82">
      <w:pPr>
        <w:pStyle w:val="a5"/>
        <w:numPr>
          <w:ilvl w:val="0"/>
          <w:numId w:val="1"/>
        </w:numPr>
        <w:rPr>
          <w:rFonts w:asciiTheme="majorBidi" w:hAnsiTheme="majorBidi" w:cstheme="majorBidi"/>
          <w:b/>
          <w:sz w:val="28"/>
          <w:szCs w:val="28"/>
        </w:rPr>
      </w:pPr>
      <w:r w:rsidRPr="00A4615E">
        <w:rPr>
          <w:rFonts w:asciiTheme="majorBidi" w:hAnsiTheme="majorBidi" w:cstheme="majorBidi"/>
          <w:sz w:val="28"/>
          <w:szCs w:val="28"/>
        </w:rPr>
        <w:t>Организация работы по обновлению и углублению теоретических и практических знаний по вопросам ведения ФГОС второго поколения.</w:t>
      </w:r>
    </w:p>
    <w:p w:rsidR="00E52B82" w:rsidRPr="00A4615E" w:rsidRDefault="00E52B82" w:rsidP="00E52B82">
      <w:pPr>
        <w:pStyle w:val="a5"/>
        <w:numPr>
          <w:ilvl w:val="0"/>
          <w:numId w:val="1"/>
        </w:numPr>
        <w:rPr>
          <w:rFonts w:asciiTheme="majorBidi" w:hAnsiTheme="majorBidi" w:cstheme="majorBidi"/>
          <w:b/>
          <w:sz w:val="28"/>
          <w:szCs w:val="28"/>
        </w:rPr>
      </w:pPr>
      <w:r w:rsidRPr="00A4615E">
        <w:rPr>
          <w:rFonts w:asciiTheme="majorBidi" w:hAnsiTheme="majorBidi" w:cstheme="majorBidi"/>
          <w:sz w:val="28"/>
          <w:szCs w:val="28"/>
        </w:rPr>
        <w:t>Овладение инновационными педагогическими технологиями и навыками в области образовательной и методической деятельности в условиях реализации ФГОС.</w:t>
      </w:r>
    </w:p>
    <w:p w:rsidR="00E52B82" w:rsidRPr="00A4615E" w:rsidRDefault="00E52B82" w:rsidP="00E52B82">
      <w:pPr>
        <w:pStyle w:val="a3"/>
        <w:numPr>
          <w:ilvl w:val="0"/>
          <w:numId w:val="3"/>
        </w:numPr>
        <w:shd w:val="clear" w:color="auto" w:fill="FFFFFF"/>
        <w:spacing w:line="294" w:lineRule="atLeast"/>
        <w:rPr>
          <w:rFonts w:asciiTheme="majorBidi" w:hAnsiTheme="majorBidi" w:cstheme="majorBidi"/>
          <w:bCs/>
          <w:sz w:val="28"/>
          <w:szCs w:val="28"/>
        </w:rPr>
      </w:pPr>
      <w:r w:rsidRPr="00A4615E">
        <w:rPr>
          <w:rFonts w:asciiTheme="majorBidi" w:hAnsiTheme="majorBidi" w:cstheme="majorBidi"/>
          <w:sz w:val="28"/>
          <w:szCs w:val="28"/>
          <w:lang w:eastAsia="ru-RU"/>
        </w:rPr>
        <w:t>Формирование у обучающихся положительной мотивации к учёбе, потребности в обучении    и саморазвитии. Развитие познавательного интереса учащихся к предметам естественного цикла через исследовательскую и проектную деятельность;</w:t>
      </w:r>
    </w:p>
    <w:p w:rsidR="00E52B82" w:rsidRPr="00A4615E" w:rsidRDefault="00E52B82" w:rsidP="00E52B82">
      <w:pPr>
        <w:pStyle w:val="a3"/>
        <w:numPr>
          <w:ilvl w:val="0"/>
          <w:numId w:val="3"/>
        </w:numPr>
        <w:shd w:val="clear" w:color="auto" w:fill="FFFFFF"/>
        <w:spacing w:line="294" w:lineRule="atLeast"/>
        <w:rPr>
          <w:rFonts w:asciiTheme="majorBidi" w:hAnsiTheme="majorBidi" w:cstheme="majorBidi"/>
          <w:bCs/>
          <w:sz w:val="28"/>
          <w:szCs w:val="28"/>
        </w:rPr>
      </w:pPr>
      <w:r w:rsidRPr="00A4615E">
        <w:rPr>
          <w:rFonts w:asciiTheme="majorBidi" w:hAnsiTheme="majorBidi" w:cstheme="majorBidi"/>
          <w:bCs/>
          <w:sz w:val="28"/>
          <w:szCs w:val="28"/>
        </w:rPr>
        <w:t xml:space="preserve">Организация системной подготовки обучающихся к государственной итоговой аттестации и ВПР; </w:t>
      </w:r>
    </w:p>
    <w:p w:rsidR="00E52B82" w:rsidRPr="00A4615E" w:rsidRDefault="00E52B82" w:rsidP="00E52B82">
      <w:pPr>
        <w:pStyle w:val="a3"/>
        <w:numPr>
          <w:ilvl w:val="0"/>
          <w:numId w:val="3"/>
        </w:numPr>
        <w:shd w:val="clear" w:color="auto" w:fill="FFFFFF"/>
        <w:spacing w:line="294" w:lineRule="atLeast"/>
        <w:rPr>
          <w:rFonts w:asciiTheme="majorBidi" w:hAnsiTheme="majorBidi" w:cstheme="majorBidi"/>
          <w:bCs/>
          <w:sz w:val="28"/>
          <w:szCs w:val="28"/>
        </w:rPr>
      </w:pPr>
      <w:r w:rsidRPr="00A4615E">
        <w:rPr>
          <w:rFonts w:asciiTheme="majorBidi" w:hAnsiTheme="majorBidi" w:cstheme="majorBidi"/>
          <w:bCs/>
          <w:sz w:val="28"/>
          <w:szCs w:val="28"/>
        </w:rPr>
        <w:t xml:space="preserve">Совершенствование профессиональной компетенции учителей путём самообразования,  обобщения  и распространения передового педагогического опыта. </w:t>
      </w:r>
    </w:p>
    <w:p w:rsidR="00E52B82" w:rsidRPr="00A4615E" w:rsidRDefault="00E52B82" w:rsidP="00E52B82">
      <w:pPr>
        <w:pStyle w:val="a5"/>
        <w:ind w:left="720"/>
        <w:rPr>
          <w:rFonts w:asciiTheme="majorBidi" w:hAnsiTheme="majorBidi" w:cstheme="majorBidi"/>
          <w:sz w:val="24"/>
          <w:szCs w:val="24"/>
          <w:lang w:eastAsia="ru-RU"/>
        </w:rPr>
      </w:pPr>
    </w:p>
    <w:p w:rsidR="00E52B82" w:rsidRPr="00A4615E" w:rsidRDefault="00E52B82" w:rsidP="00E52B82">
      <w:pPr>
        <w:contextualSpacing/>
        <w:rPr>
          <w:rFonts w:asciiTheme="majorBidi" w:hAnsiTheme="majorBidi" w:cstheme="majorBidi"/>
          <w:b/>
          <w:i/>
          <w:sz w:val="28"/>
          <w:szCs w:val="28"/>
        </w:rPr>
      </w:pPr>
      <w:r w:rsidRPr="00A4615E">
        <w:rPr>
          <w:rFonts w:asciiTheme="majorBidi" w:hAnsiTheme="majorBidi" w:cstheme="majorBidi"/>
          <w:b/>
          <w:i/>
          <w:sz w:val="28"/>
          <w:szCs w:val="28"/>
        </w:rPr>
        <w:t>Ожидаемые результаты:</w:t>
      </w:r>
    </w:p>
    <w:p w:rsidR="00E52B82" w:rsidRPr="00A36F8E" w:rsidRDefault="00E52B82" w:rsidP="00E52B82">
      <w:pPr>
        <w:pStyle w:val="a3"/>
        <w:numPr>
          <w:ilvl w:val="0"/>
          <w:numId w:val="5"/>
        </w:numPr>
        <w:suppressAutoHyphens/>
        <w:autoSpaceDN w:val="0"/>
        <w:ind w:left="426" w:firstLine="0"/>
        <w:contextualSpacing w:val="0"/>
        <w:jc w:val="left"/>
        <w:textAlignment w:val="baseline"/>
        <w:rPr>
          <w:rFonts w:cs="Times New Roman"/>
          <w:iCs/>
          <w:sz w:val="28"/>
          <w:szCs w:val="28"/>
        </w:rPr>
      </w:pPr>
      <w:r w:rsidRPr="00A36F8E">
        <w:rPr>
          <w:rFonts w:cs="Times New Roman"/>
          <w:iCs/>
          <w:sz w:val="28"/>
          <w:szCs w:val="28"/>
        </w:rPr>
        <w:t>Повышение правовой и профессиональной компетенций учителей физики.</w:t>
      </w:r>
    </w:p>
    <w:p w:rsidR="00E52B82" w:rsidRPr="00A36F8E" w:rsidRDefault="00E52B82" w:rsidP="00E52B82">
      <w:pPr>
        <w:pStyle w:val="a3"/>
        <w:numPr>
          <w:ilvl w:val="0"/>
          <w:numId w:val="5"/>
        </w:numPr>
        <w:suppressAutoHyphens/>
        <w:autoSpaceDN w:val="0"/>
        <w:ind w:left="426" w:firstLine="0"/>
        <w:contextualSpacing w:val="0"/>
        <w:jc w:val="left"/>
        <w:textAlignment w:val="baseline"/>
        <w:rPr>
          <w:rFonts w:eastAsia="Calibri" w:cs="Times New Roman"/>
          <w:iCs/>
          <w:color w:val="000000"/>
          <w:sz w:val="28"/>
          <w:szCs w:val="28"/>
          <w:lang w:eastAsia="ru-RU"/>
        </w:rPr>
      </w:pPr>
      <w:r w:rsidRPr="00A36F8E">
        <w:rPr>
          <w:rFonts w:eastAsia="Calibri" w:cs="Times New Roman"/>
          <w:iCs/>
          <w:color w:val="000000"/>
          <w:sz w:val="28"/>
          <w:szCs w:val="28"/>
          <w:lang w:eastAsia="ru-RU"/>
        </w:rPr>
        <w:t>Создание банка контрольно-измерительных материалов в соответствии с ФГОС 2 поколения</w:t>
      </w:r>
    </w:p>
    <w:p w:rsidR="00E52B82" w:rsidRPr="00A36F8E" w:rsidRDefault="00E52B82" w:rsidP="00E52B82">
      <w:pPr>
        <w:pStyle w:val="a3"/>
        <w:numPr>
          <w:ilvl w:val="0"/>
          <w:numId w:val="5"/>
        </w:numPr>
        <w:suppressAutoHyphens/>
        <w:autoSpaceDN w:val="0"/>
        <w:ind w:left="426" w:firstLine="0"/>
        <w:contextualSpacing w:val="0"/>
        <w:jc w:val="left"/>
        <w:textAlignment w:val="baseline"/>
        <w:rPr>
          <w:rFonts w:eastAsia="Calibri" w:cs="Times New Roman"/>
          <w:iCs/>
          <w:color w:val="000000"/>
          <w:sz w:val="28"/>
          <w:szCs w:val="28"/>
          <w:lang w:eastAsia="ru-RU"/>
        </w:rPr>
      </w:pPr>
      <w:r w:rsidRPr="00A36F8E">
        <w:rPr>
          <w:rFonts w:eastAsia="Calibri" w:cs="Times New Roman"/>
          <w:iCs/>
          <w:color w:val="000000"/>
          <w:sz w:val="28"/>
          <w:szCs w:val="28"/>
          <w:lang w:eastAsia="ru-RU"/>
        </w:rPr>
        <w:t>Повышение качества знаний обучающихся физике.</w:t>
      </w:r>
    </w:p>
    <w:p w:rsidR="00E52B82" w:rsidRPr="00A36F8E" w:rsidRDefault="00E52B82" w:rsidP="00E52B82">
      <w:pPr>
        <w:pStyle w:val="a3"/>
        <w:numPr>
          <w:ilvl w:val="0"/>
          <w:numId w:val="5"/>
        </w:numPr>
        <w:suppressAutoHyphens/>
        <w:autoSpaceDN w:val="0"/>
        <w:ind w:left="426" w:firstLine="0"/>
        <w:contextualSpacing w:val="0"/>
        <w:jc w:val="left"/>
        <w:textAlignment w:val="baseline"/>
        <w:rPr>
          <w:bCs/>
          <w:iCs/>
          <w:sz w:val="28"/>
          <w:szCs w:val="28"/>
        </w:rPr>
      </w:pPr>
      <w:r w:rsidRPr="00A36F8E">
        <w:rPr>
          <w:bCs/>
          <w:iCs/>
          <w:sz w:val="28"/>
          <w:szCs w:val="28"/>
        </w:rPr>
        <w:t>Повышение профессиональной компетентности учителей физики.</w:t>
      </w:r>
    </w:p>
    <w:p w:rsidR="00E52B82" w:rsidRPr="00A36F8E" w:rsidRDefault="00E52B82" w:rsidP="00E52B82">
      <w:pPr>
        <w:pStyle w:val="a3"/>
        <w:numPr>
          <w:ilvl w:val="0"/>
          <w:numId w:val="5"/>
        </w:numPr>
        <w:suppressAutoHyphens/>
        <w:autoSpaceDN w:val="0"/>
        <w:ind w:left="426" w:firstLine="0"/>
        <w:contextualSpacing w:val="0"/>
        <w:jc w:val="left"/>
        <w:textAlignment w:val="baseline"/>
        <w:rPr>
          <w:bCs/>
          <w:iCs/>
          <w:sz w:val="28"/>
          <w:szCs w:val="28"/>
        </w:rPr>
      </w:pPr>
      <w:r w:rsidRPr="00A36F8E">
        <w:rPr>
          <w:bCs/>
          <w:iCs/>
          <w:sz w:val="28"/>
          <w:szCs w:val="28"/>
        </w:rPr>
        <w:t>Положительная динамика качества образования.</w:t>
      </w:r>
    </w:p>
    <w:p w:rsidR="00E52B82" w:rsidRPr="00A36F8E" w:rsidRDefault="00E52B82" w:rsidP="00E52B82">
      <w:pPr>
        <w:pStyle w:val="a3"/>
        <w:numPr>
          <w:ilvl w:val="0"/>
          <w:numId w:val="5"/>
        </w:numPr>
        <w:suppressAutoHyphens/>
        <w:autoSpaceDN w:val="0"/>
        <w:ind w:left="426" w:firstLine="0"/>
        <w:contextualSpacing w:val="0"/>
        <w:jc w:val="left"/>
        <w:textAlignment w:val="baseline"/>
        <w:rPr>
          <w:bCs/>
          <w:iCs/>
          <w:sz w:val="28"/>
          <w:szCs w:val="28"/>
        </w:rPr>
      </w:pPr>
      <w:r w:rsidRPr="00A36F8E">
        <w:rPr>
          <w:bCs/>
          <w:iCs/>
          <w:sz w:val="28"/>
          <w:szCs w:val="28"/>
        </w:rPr>
        <w:t>Высокая заинтересованность педагогических работников в творчестве и инновациях.</w:t>
      </w:r>
    </w:p>
    <w:p w:rsidR="00E52B82" w:rsidRPr="00A36F8E" w:rsidRDefault="00E52B82" w:rsidP="00E52B82">
      <w:pPr>
        <w:pStyle w:val="a3"/>
        <w:numPr>
          <w:ilvl w:val="0"/>
          <w:numId w:val="5"/>
        </w:numPr>
        <w:suppressAutoHyphens/>
        <w:autoSpaceDN w:val="0"/>
        <w:ind w:left="426" w:firstLine="0"/>
        <w:contextualSpacing w:val="0"/>
        <w:jc w:val="left"/>
        <w:textAlignment w:val="baseline"/>
        <w:rPr>
          <w:bCs/>
          <w:iCs/>
          <w:sz w:val="28"/>
          <w:szCs w:val="28"/>
        </w:rPr>
      </w:pPr>
      <w:r w:rsidRPr="00A36F8E">
        <w:rPr>
          <w:bCs/>
          <w:iCs/>
          <w:sz w:val="28"/>
          <w:szCs w:val="28"/>
        </w:rPr>
        <w:t>Формирование единых подходов к разработке учебно-методических материалов педагогов.</w:t>
      </w:r>
    </w:p>
    <w:p w:rsidR="00E52B82" w:rsidRPr="00A4615E" w:rsidRDefault="00E52B82" w:rsidP="00E52B82">
      <w:pPr>
        <w:pStyle w:val="Default"/>
        <w:rPr>
          <w:rFonts w:asciiTheme="majorBidi" w:hAnsiTheme="majorBidi" w:cstheme="majorBidi"/>
          <w:color w:val="auto"/>
        </w:rPr>
      </w:pPr>
    </w:p>
    <w:p w:rsidR="00E52B82" w:rsidRDefault="00E52B82" w:rsidP="00E52B82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A4615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:rsidR="00E52B82" w:rsidRDefault="00E52B82" w:rsidP="00E52B82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E52B82" w:rsidRDefault="00E52B82" w:rsidP="00E52B82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E52B82" w:rsidRDefault="00E52B82" w:rsidP="00E52B82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E52B82" w:rsidRPr="00A4615E" w:rsidRDefault="00E52B82" w:rsidP="00E52B82">
      <w:pPr>
        <w:pStyle w:val="Default"/>
        <w:rPr>
          <w:rFonts w:asciiTheme="majorBidi" w:hAnsiTheme="majorBidi" w:cstheme="majorBidi"/>
          <w:i/>
          <w:color w:val="auto"/>
          <w:sz w:val="28"/>
          <w:szCs w:val="28"/>
        </w:rPr>
      </w:pPr>
      <w:r w:rsidRPr="00A4615E">
        <w:rPr>
          <w:rFonts w:asciiTheme="majorBidi" w:hAnsiTheme="majorBidi" w:cstheme="majorBidi"/>
          <w:b/>
          <w:bCs/>
          <w:i/>
          <w:color w:val="auto"/>
          <w:sz w:val="28"/>
          <w:szCs w:val="28"/>
        </w:rPr>
        <w:lastRenderedPageBreak/>
        <w:t>Основные направления деятельности ГМО:</w:t>
      </w:r>
    </w:p>
    <w:p w:rsidR="00E52B82" w:rsidRPr="00A4615E" w:rsidRDefault="00E52B82" w:rsidP="00E52B82">
      <w:pPr>
        <w:rPr>
          <w:rFonts w:asciiTheme="majorBidi" w:hAnsiTheme="majorBidi" w:cstheme="majorBidi"/>
          <w:bCs/>
          <w:iCs/>
          <w:sz w:val="24"/>
          <w:szCs w:val="24"/>
        </w:rPr>
      </w:pPr>
    </w:p>
    <w:p w:rsidR="00E52B82" w:rsidRPr="00A4615E" w:rsidRDefault="00E52B82" w:rsidP="00E52B82">
      <w:pPr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A4615E">
        <w:rPr>
          <w:rFonts w:asciiTheme="majorBidi" w:hAnsiTheme="majorBidi" w:cstheme="majorBidi"/>
          <w:b/>
          <w:sz w:val="24"/>
          <w:szCs w:val="24"/>
        </w:rPr>
        <w:t>1.Информационная деятельность</w:t>
      </w:r>
    </w:p>
    <w:p w:rsidR="00E52B82" w:rsidRPr="00A4615E" w:rsidRDefault="00E52B82" w:rsidP="00E52B82">
      <w:pPr>
        <w:pStyle w:val="a3"/>
        <w:ind w:left="426"/>
        <w:rPr>
          <w:rFonts w:asciiTheme="majorBidi" w:hAnsiTheme="majorBidi" w:cstheme="majorBidi"/>
        </w:rPr>
      </w:pP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439"/>
        <w:gridCol w:w="4767"/>
        <w:gridCol w:w="1670"/>
        <w:gridCol w:w="2610"/>
      </w:tblGrid>
      <w:tr w:rsidR="00E52B82" w:rsidRPr="00A4615E" w:rsidTr="00F54957">
        <w:tc>
          <w:tcPr>
            <w:tcW w:w="439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913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Мероприятия</w:t>
            </w:r>
          </w:p>
        </w:tc>
        <w:tc>
          <w:tcPr>
            <w:tcW w:w="1701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Сроки</w:t>
            </w:r>
          </w:p>
        </w:tc>
        <w:tc>
          <w:tcPr>
            <w:tcW w:w="2659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Место,</w:t>
            </w:r>
          </w:p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ответственный</w:t>
            </w:r>
          </w:p>
        </w:tc>
      </w:tr>
      <w:tr w:rsidR="00E52B82" w:rsidRPr="00A4615E" w:rsidTr="00F54957">
        <w:tc>
          <w:tcPr>
            <w:tcW w:w="43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Создание базы данных педагогов</w:t>
            </w:r>
          </w:p>
        </w:tc>
        <w:tc>
          <w:tcPr>
            <w:tcW w:w="1701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август</w:t>
            </w:r>
          </w:p>
        </w:tc>
        <w:tc>
          <w:tcPr>
            <w:tcW w:w="265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руководитель ГМО </w:t>
            </w:r>
          </w:p>
        </w:tc>
      </w:tr>
      <w:tr w:rsidR="00E52B82" w:rsidRPr="00A4615E" w:rsidTr="00F54957">
        <w:tc>
          <w:tcPr>
            <w:tcW w:w="43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913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Мониторинг профессиональных потребностей педагогов</w:t>
            </w:r>
          </w:p>
        </w:tc>
        <w:tc>
          <w:tcPr>
            <w:tcW w:w="1701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август</w:t>
            </w:r>
          </w:p>
        </w:tc>
        <w:tc>
          <w:tcPr>
            <w:tcW w:w="265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B82" w:rsidRPr="00A4615E" w:rsidTr="00F54957">
        <w:tc>
          <w:tcPr>
            <w:tcW w:w="43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913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Изучение нормативных документов по проведению ОГЭ и ЕГЭ по физике в 2024 году.</w:t>
            </w:r>
          </w:p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</w:tc>
        <w:tc>
          <w:tcPr>
            <w:tcW w:w="265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учителя, руководитель ГМО </w:t>
            </w:r>
          </w:p>
        </w:tc>
      </w:tr>
      <w:tr w:rsidR="00E52B82" w:rsidRPr="00A4615E" w:rsidTr="00F54957">
        <w:tc>
          <w:tcPr>
            <w:tcW w:w="43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913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Изучение материалов по материально-техническому оснащению кабинета физики в условиях реализации ФГОС ООО.</w:t>
            </w:r>
          </w:p>
        </w:tc>
        <w:tc>
          <w:tcPr>
            <w:tcW w:w="1701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</w:tc>
        <w:tc>
          <w:tcPr>
            <w:tcW w:w="265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учителя, руководитель ГМО </w:t>
            </w:r>
          </w:p>
        </w:tc>
      </w:tr>
      <w:tr w:rsidR="00E52B82" w:rsidRPr="00A4615E" w:rsidTr="00F54957">
        <w:trPr>
          <w:trHeight w:val="475"/>
        </w:trPr>
        <w:tc>
          <w:tcPr>
            <w:tcW w:w="43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913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Информирование о УМК, реализующих ФГОС ООО:</w:t>
            </w:r>
          </w:p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•</w:t>
            </w:r>
            <w:r w:rsidRPr="00A4615E">
              <w:rPr>
                <w:rFonts w:asciiTheme="majorBidi" w:hAnsiTheme="majorBidi" w:cstheme="majorBidi"/>
                <w:sz w:val="24"/>
                <w:szCs w:val="24"/>
              </w:rPr>
              <w:tab/>
              <w:t>Знакомство с федеральным перечнем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2023-2024 учебный год.</w:t>
            </w:r>
          </w:p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август</w:t>
            </w:r>
          </w:p>
          <w:p w:rsidR="00E52B82" w:rsidRPr="00A4615E" w:rsidRDefault="00E52B82" w:rsidP="00F54957">
            <w:pPr>
              <w:pStyle w:val="1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9" w:type="dxa"/>
            <w:vAlign w:val="center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руководитель ГМО</w:t>
            </w:r>
          </w:p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B82" w:rsidRPr="00A4615E" w:rsidTr="00F54957">
        <w:tc>
          <w:tcPr>
            <w:tcW w:w="43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4913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Составление рабочих программ по физики</w:t>
            </w:r>
          </w:p>
        </w:tc>
        <w:tc>
          <w:tcPr>
            <w:tcW w:w="1701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август-сентябрь</w:t>
            </w:r>
          </w:p>
        </w:tc>
        <w:tc>
          <w:tcPr>
            <w:tcW w:w="2659" w:type="dxa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</w:t>
            </w:r>
          </w:p>
        </w:tc>
      </w:tr>
    </w:tbl>
    <w:p w:rsidR="00E52B82" w:rsidRPr="00A4615E" w:rsidRDefault="00E52B82" w:rsidP="00E52B82">
      <w:pPr>
        <w:pStyle w:val="a5"/>
        <w:rPr>
          <w:rFonts w:asciiTheme="majorBidi" w:hAnsiTheme="majorBidi" w:cstheme="majorBidi"/>
          <w:sz w:val="24"/>
          <w:szCs w:val="24"/>
        </w:rPr>
      </w:pPr>
    </w:p>
    <w:p w:rsidR="00E52B82" w:rsidRPr="00A4615E" w:rsidRDefault="00E52B82" w:rsidP="00E52B82">
      <w:pPr>
        <w:spacing w:after="200" w:line="276" w:lineRule="auto"/>
        <w:jc w:val="left"/>
        <w:rPr>
          <w:rFonts w:asciiTheme="majorBidi" w:hAnsiTheme="majorBidi" w:cstheme="majorBidi"/>
          <w:b/>
          <w:sz w:val="24"/>
          <w:szCs w:val="24"/>
        </w:rPr>
      </w:pPr>
      <w:r w:rsidRPr="00A4615E">
        <w:rPr>
          <w:rFonts w:asciiTheme="majorBidi" w:hAnsiTheme="majorBidi" w:cstheme="majorBidi"/>
          <w:b/>
          <w:sz w:val="24"/>
          <w:szCs w:val="24"/>
        </w:rPr>
        <w:t>2.Аналитическая деятельность</w:t>
      </w:r>
    </w:p>
    <w:p w:rsidR="00E52B82" w:rsidRPr="00A4615E" w:rsidRDefault="00E52B82" w:rsidP="00E52B82">
      <w:pPr>
        <w:pStyle w:val="a3"/>
        <w:ind w:left="426"/>
        <w:rPr>
          <w:rFonts w:asciiTheme="majorBidi" w:hAnsiTheme="majorBidi" w:cstheme="majorBidi"/>
        </w:rPr>
      </w:pP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439"/>
        <w:gridCol w:w="4768"/>
        <w:gridCol w:w="1490"/>
        <w:gridCol w:w="2789"/>
      </w:tblGrid>
      <w:tr w:rsidR="00E52B82" w:rsidRPr="00A4615E" w:rsidTr="00F54957"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914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Мероприятия</w:t>
            </w:r>
          </w:p>
        </w:tc>
        <w:tc>
          <w:tcPr>
            <w:tcW w:w="1511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Сроки</w:t>
            </w:r>
          </w:p>
        </w:tc>
        <w:tc>
          <w:tcPr>
            <w:tcW w:w="2849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Место,</w:t>
            </w:r>
          </w:p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ответственный</w:t>
            </w:r>
          </w:p>
        </w:tc>
      </w:tr>
      <w:tr w:rsidR="00E52B82" w:rsidRPr="00A4615E" w:rsidTr="00F54957"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914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Анализ и корректировка базы данных об учителях и педагогах (составление информационной карты)</w:t>
            </w:r>
          </w:p>
        </w:tc>
        <w:tc>
          <w:tcPr>
            <w:tcW w:w="1511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сентябрь </w:t>
            </w:r>
          </w:p>
        </w:tc>
        <w:tc>
          <w:tcPr>
            <w:tcW w:w="2849" w:type="dxa"/>
            <w:vMerge w:val="restart"/>
            <w:vAlign w:val="center"/>
          </w:tcPr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руководитель ГМО</w:t>
            </w:r>
          </w:p>
          <w:p w:rsidR="00E52B82" w:rsidRPr="00A4615E" w:rsidRDefault="00E52B82" w:rsidP="00F54957">
            <w:pPr>
              <w:pStyle w:val="a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B82" w:rsidRPr="00A4615E" w:rsidTr="00F54957"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914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Выявление затруднений дидактического и методического характера в работе учителей</w:t>
            </w:r>
          </w:p>
        </w:tc>
        <w:tc>
          <w:tcPr>
            <w:tcW w:w="1511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сентябрь </w:t>
            </w:r>
          </w:p>
        </w:tc>
        <w:tc>
          <w:tcPr>
            <w:tcW w:w="2849" w:type="dxa"/>
            <w:vMerge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</w:p>
        </w:tc>
      </w:tr>
      <w:tr w:rsidR="00E52B82" w:rsidRPr="00A4615E" w:rsidTr="00F54957"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914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Выявление профессиональных и информационных потребностей учителей, педагогов (анкетирование) </w:t>
            </w:r>
          </w:p>
        </w:tc>
        <w:tc>
          <w:tcPr>
            <w:tcW w:w="1511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849" w:type="dxa"/>
            <w:vMerge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</w:p>
        </w:tc>
      </w:tr>
      <w:tr w:rsidR="00E52B82" w:rsidRPr="00A4615E" w:rsidTr="00F54957"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914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Изучение, обобщение и распространение передового педагогического опыта</w:t>
            </w:r>
          </w:p>
        </w:tc>
        <w:tc>
          <w:tcPr>
            <w:tcW w:w="1511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</w:tc>
        <w:tc>
          <w:tcPr>
            <w:tcW w:w="2849" w:type="dxa"/>
            <w:vMerge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</w:p>
        </w:tc>
      </w:tr>
      <w:tr w:rsidR="00E52B82" w:rsidRPr="00A4615E" w:rsidTr="00F54957"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914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bCs/>
                <w:sz w:val="24"/>
                <w:szCs w:val="24"/>
              </w:rPr>
              <w:t>Промежуточный анализ деятельности методического объединения</w:t>
            </w:r>
          </w:p>
        </w:tc>
        <w:tc>
          <w:tcPr>
            <w:tcW w:w="1511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январь </w:t>
            </w:r>
          </w:p>
        </w:tc>
        <w:tc>
          <w:tcPr>
            <w:tcW w:w="2849" w:type="dxa"/>
            <w:vMerge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</w:p>
        </w:tc>
      </w:tr>
      <w:tr w:rsidR="00E52B82" w:rsidRPr="00A4615E" w:rsidTr="00F54957"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914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bCs/>
                <w:sz w:val="24"/>
                <w:szCs w:val="24"/>
              </w:rPr>
              <w:t>Итоговый анализ деятельности методического объединения</w:t>
            </w:r>
          </w:p>
        </w:tc>
        <w:tc>
          <w:tcPr>
            <w:tcW w:w="1511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bCs/>
                <w:sz w:val="24"/>
                <w:szCs w:val="24"/>
              </w:rPr>
              <w:t>май – июнь</w:t>
            </w:r>
          </w:p>
        </w:tc>
        <w:tc>
          <w:tcPr>
            <w:tcW w:w="2849" w:type="dxa"/>
            <w:vMerge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</w:p>
        </w:tc>
      </w:tr>
      <w:tr w:rsidR="00E52B82" w:rsidRPr="00A4615E" w:rsidTr="00F54957"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914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Формирование банка данных педагогической информации, ознакомление с ним педагогов и выставление на сайт</w:t>
            </w:r>
          </w:p>
        </w:tc>
        <w:tc>
          <w:tcPr>
            <w:tcW w:w="1511" w:type="dxa"/>
            <w:vAlign w:val="center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2849" w:type="dxa"/>
            <w:vMerge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</w:p>
        </w:tc>
      </w:tr>
      <w:tr w:rsidR="00E52B82" w:rsidRPr="00A4615E" w:rsidTr="00F54957"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914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Создание банка данных современных учебно-методических материалов</w:t>
            </w:r>
          </w:p>
        </w:tc>
        <w:tc>
          <w:tcPr>
            <w:tcW w:w="1511" w:type="dxa"/>
            <w:vAlign w:val="center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849" w:type="dxa"/>
            <w:vMerge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</w:rPr>
            </w:pPr>
          </w:p>
        </w:tc>
      </w:tr>
    </w:tbl>
    <w:p w:rsidR="00E52B82" w:rsidRPr="00A4615E" w:rsidRDefault="00E52B82" w:rsidP="00E52B82">
      <w:pPr>
        <w:pStyle w:val="a3"/>
        <w:ind w:left="426"/>
        <w:rPr>
          <w:rFonts w:asciiTheme="majorBidi" w:hAnsiTheme="majorBidi" w:cstheme="majorBidi"/>
        </w:rPr>
      </w:pPr>
    </w:p>
    <w:p w:rsidR="00E52B82" w:rsidRPr="00A4615E" w:rsidRDefault="00E52B82" w:rsidP="00E52B82">
      <w:pPr>
        <w:spacing w:after="200" w:line="276" w:lineRule="auto"/>
        <w:jc w:val="left"/>
        <w:rPr>
          <w:rFonts w:asciiTheme="majorBidi" w:hAnsiTheme="majorBidi" w:cstheme="majorBidi"/>
          <w:b/>
          <w:sz w:val="24"/>
          <w:szCs w:val="24"/>
        </w:rPr>
      </w:pPr>
      <w:r w:rsidRPr="00A4615E">
        <w:rPr>
          <w:rFonts w:asciiTheme="majorBidi" w:hAnsiTheme="majorBidi" w:cstheme="majorBidi"/>
          <w:b/>
          <w:sz w:val="24"/>
          <w:szCs w:val="24"/>
        </w:rPr>
        <w:t>3.Организационно-методическая деятельность</w:t>
      </w:r>
    </w:p>
    <w:p w:rsidR="00E52B82" w:rsidRPr="00A4615E" w:rsidRDefault="00E52B82" w:rsidP="00E52B82">
      <w:pPr>
        <w:pStyle w:val="a3"/>
        <w:ind w:left="426"/>
        <w:rPr>
          <w:rFonts w:asciiTheme="majorBidi" w:hAnsiTheme="majorBidi" w:cstheme="majorBidi"/>
        </w:rPr>
      </w:pP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438"/>
        <w:gridCol w:w="4880"/>
        <w:gridCol w:w="1609"/>
        <w:gridCol w:w="2559"/>
      </w:tblGrid>
      <w:tr w:rsidR="00E52B82" w:rsidRPr="00A4615E" w:rsidTr="00E52B82"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880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Мероприятия</w:t>
            </w:r>
          </w:p>
        </w:tc>
        <w:tc>
          <w:tcPr>
            <w:tcW w:w="1609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Сроки</w:t>
            </w:r>
          </w:p>
        </w:tc>
        <w:tc>
          <w:tcPr>
            <w:tcW w:w="2559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Место,</w:t>
            </w:r>
          </w:p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</w:rPr>
            </w:pPr>
            <w:r w:rsidRPr="00A4615E">
              <w:rPr>
                <w:rFonts w:asciiTheme="majorBidi" w:hAnsiTheme="majorBidi" w:cstheme="majorBidi"/>
                <w:b/>
              </w:rPr>
              <w:t>ответственный</w:t>
            </w:r>
          </w:p>
        </w:tc>
      </w:tr>
      <w:tr w:rsidR="00E52B82" w:rsidRPr="00A4615E" w:rsidTr="00E52B82">
        <w:trPr>
          <w:trHeight w:val="51"/>
        </w:trPr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880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b/>
                <w:sz w:val="24"/>
                <w:szCs w:val="24"/>
              </w:rPr>
              <w:t>Информационно-методическое обеспечение УВП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1.  Совершенствовать систему информационно-методического обеспечения образовательного процесса через обзоры на заседаниях ГМО. Скорректировать учебные программы, утвердить рабочие программы по предметам, определить учебно-методические комплексы для каждого класса, проверить соответствие учебников федеральному перечню.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2.  Активно использовать ресурсы Интернет, продолжить формирование мед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Pr="00A4615E">
              <w:rPr>
                <w:rFonts w:asciiTheme="majorBidi" w:hAnsiTheme="majorBidi" w:cstheme="majorBidi"/>
                <w:sz w:val="24"/>
                <w:szCs w:val="24"/>
              </w:rPr>
              <w:t>отеки.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3.  Продолжить распространение опыта организации учебного процесса на основе инновационных педагогических технологий через проведение городских семинаров, публикаций.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4.  Обеспечить личностную ориентацию образовательного процесса за счет развивающих факультативов; проектной, исследовательской деятельности учащихся и учителей.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eastAsia="Times New Roman" w:hAnsiTheme="majorBidi" w:cstheme="majorBidi"/>
                <w:bCs/>
                <w:sz w:val="24"/>
                <w:szCs w:val="24"/>
                <w:bdr w:val="none" w:sz="0" w:space="0" w:color="auto" w:frame="1"/>
                <w:lang w:eastAsia="ru-RU"/>
              </w:rPr>
              <w:t>5.  Организация и проведение школьного и городского тура олимпиад.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eastAsia="Times New Roman" w:hAnsiTheme="majorBidi" w:cstheme="majorBidi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6.  Размещение информации о деятельности ГМО учителей физики на сайте </w:t>
            </w:r>
            <w:r w:rsidRPr="00A4615E">
              <w:rPr>
                <w:rFonts w:asciiTheme="majorBidi" w:hAnsiTheme="majorBidi" w:cstheme="majorBidi"/>
                <w:sz w:val="24"/>
                <w:szCs w:val="24"/>
              </w:rPr>
              <w:t>городского отдела образования.</w:t>
            </w:r>
          </w:p>
          <w:p w:rsidR="00E52B82" w:rsidRPr="00A4615E" w:rsidRDefault="00E52B82" w:rsidP="00F54957">
            <w:pPr>
              <w:rPr>
                <w:rFonts w:asciiTheme="majorBidi" w:eastAsia="Times New Roman" w:hAnsiTheme="majorBidi" w:cstheme="majorBidi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4615E">
              <w:rPr>
                <w:rFonts w:asciiTheme="majorBidi" w:eastAsia="Times New Roman" w:hAnsiTheme="majorBidi" w:cstheme="majorBidi"/>
                <w:bCs/>
                <w:sz w:val="24"/>
                <w:szCs w:val="24"/>
                <w:bdr w:val="none" w:sz="0" w:space="0" w:color="auto" w:frame="1"/>
                <w:lang w:eastAsia="ru-RU"/>
              </w:rPr>
              <w:t>7.  Проведение предметных недель.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eastAsia="Times New Roman" w:hAnsiTheme="majorBidi" w:cstheme="majorBidi"/>
                <w:bCs/>
                <w:sz w:val="24"/>
                <w:szCs w:val="24"/>
                <w:bdr w:val="none" w:sz="0" w:space="0" w:color="auto" w:frame="1"/>
                <w:lang w:eastAsia="ru-RU"/>
              </w:rPr>
              <w:t>8.</w:t>
            </w:r>
            <w:r w:rsidRPr="00A4615E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Формирование методической копилки уроков, занятий внеурочной деятельности, внеклассных мероприятий по теме: «Функциональная грамотность и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физика</w:t>
            </w:r>
            <w:r w:rsidRPr="00A4615E">
              <w:rPr>
                <w:rFonts w:asciiTheme="majorBidi" w:eastAsia="Calibr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1609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август, сентябрь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сентябрь, январь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октябрь – ноябрь 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ноябрь - март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Pr="00A4615E" w:rsidRDefault="00E52B82" w:rsidP="00F549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9" w:type="dxa"/>
          </w:tcPr>
          <w:p w:rsidR="00E52B82" w:rsidRPr="00A4615E" w:rsidRDefault="00E52B82" w:rsidP="00F54957">
            <w:pPr>
              <w:pStyle w:val="a3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pStyle w:val="a3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учителя, руководитель ГМО 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учителя, руководитель ГМО 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учителя 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учителя, руководитель ГМО 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</w:t>
            </w:r>
          </w:p>
        </w:tc>
      </w:tr>
      <w:tr w:rsidR="00E52B82" w:rsidRPr="00A4615E" w:rsidTr="00E52B82">
        <w:trPr>
          <w:trHeight w:val="2631"/>
        </w:trPr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880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b/>
                <w:sz w:val="24"/>
                <w:szCs w:val="24"/>
              </w:rPr>
              <w:t>Методическое сопровождение повышения профессионализма педагогов</w:t>
            </w:r>
          </w:p>
          <w:p w:rsidR="00E52B82" w:rsidRPr="00A36F8E" w:rsidRDefault="00E52B82" w:rsidP="00E52B82">
            <w:pPr>
              <w:pStyle w:val="a3"/>
              <w:numPr>
                <w:ilvl w:val="0"/>
                <w:numId w:val="4"/>
              </w:num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36F8E">
              <w:rPr>
                <w:rFonts w:asciiTheme="majorBidi" w:hAnsiTheme="majorBidi" w:cstheme="majorBidi"/>
                <w:sz w:val="24"/>
                <w:szCs w:val="24"/>
              </w:rPr>
              <w:t>Планирование работы по самообразованию</w:t>
            </w:r>
          </w:p>
          <w:p w:rsidR="00E52B82" w:rsidRPr="00A36F8E" w:rsidRDefault="00E52B82" w:rsidP="00E52B82">
            <w:pPr>
              <w:pStyle w:val="a3"/>
              <w:numPr>
                <w:ilvl w:val="0"/>
                <w:numId w:val="4"/>
              </w:num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36F8E">
              <w:rPr>
                <w:rFonts w:asciiTheme="majorBidi" w:hAnsiTheme="majorBidi" w:cstheme="majorBidi"/>
                <w:sz w:val="24"/>
                <w:szCs w:val="24"/>
              </w:rPr>
              <w:t>Организация участия педагогов в конкурсах профессионального мастерства, дистанционных конкурсах.</w:t>
            </w:r>
          </w:p>
          <w:p w:rsidR="00E52B82" w:rsidRPr="00A36F8E" w:rsidRDefault="00E52B82" w:rsidP="00E52B82">
            <w:pPr>
              <w:pStyle w:val="a3"/>
              <w:numPr>
                <w:ilvl w:val="0"/>
                <w:numId w:val="4"/>
              </w:num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36F8E">
              <w:rPr>
                <w:rFonts w:asciiTheme="majorBidi" w:eastAsia="Times New Roman" w:hAnsiTheme="majorBidi" w:cstheme="majorBidi"/>
                <w:bCs/>
                <w:sz w:val="24"/>
                <w:szCs w:val="24"/>
                <w:bdr w:val="none" w:sz="0" w:space="0" w:color="auto" w:frame="1"/>
                <w:lang w:eastAsia="ru-RU"/>
              </w:rPr>
              <w:t>Работа с методической литературой по предмету.</w:t>
            </w:r>
          </w:p>
          <w:p w:rsidR="00E52B82" w:rsidRPr="00A36F8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</w:tcPr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август</w:t>
            </w: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руководитель ГМО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B82" w:rsidRPr="00A4615E" w:rsidTr="00E52B82">
        <w:trPr>
          <w:trHeight w:val="1884"/>
        </w:trPr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880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b/>
                <w:sz w:val="24"/>
                <w:szCs w:val="24"/>
              </w:rPr>
              <w:t>Обновление содержания образования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1. Информирование учителей о результатах ЕГЭ и ОГЭ по физики в 2023году.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2. Информирование учителей о методических рекомендациях ФИПИ при подготовке к ЕГЭ и ОГЭ 2024г., рассмотрение демоверсий.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3. Размещение на сайте материала в помощь учителям, готовящим к ЕГЭ и ОГЭ</w:t>
            </w:r>
          </w:p>
        </w:tc>
        <w:tc>
          <w:tcPr>
            <w:tcW w:w="1609" w:type="dxa"/>
          </w:tcPr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август</w:t>
            </w: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в течение года 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учителя, руководитель ГМО 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B82" w:rsidRPr="00A4615E" w:rsidTr="00E52B82">
        <w:trPr>
          <w:trHeight w:val="6794"/>
        </w:trPr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</w:rPr>
            </w:pPr>
            <w:r w:rsidRPr="00A4615E">
              <w:rPr>
                <w:rFonts w:asciiTheme="majorBidi" w:hAnsiTheme="majorBidi" w:cstheme="majorBidi"/>
              </w:rPr>
              <w:lastRenderedPageBreak/>
              <w:t>4</w:t>
            </w:r>
          </w:p>
        </w:tc>
        <w:tc>
          <w:tcPr>
            <w:tcW w:w="4880" w:type="dxa"/>
          </w:tcPr>
          <w:p w:rsidR="00E52B82" w:rsidRPr="00463A48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63A48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Методическое сопровождение программы «Одаренные дети» </w:t>
            </w:r>
            <w:r w:rsidRPr="00463A48">
              <w:rPr>
                <w:rFonts w:asciiTheme="majorBidi" w:hAnsiTheme="majorBidi" w:cstheme="majorBidi"/>
                <w:sz w:val="24"/>
                <w:szCs w:val="24"/>
              </w:rPr>
              <w:t>(совершенствование организации творческой деятельности учащихся)</w:t>
            </w:r>
          </w:p>
          <w:p w:rsidR="00E52B82" w:rsidRPr="00463A48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63A48">
              <w:rPr>
                <w:rFonts w:asciiTheme="majorBidi" w:hAnsiTheme="majorBidi" w:cstheme="majorBidi"/>
                <w:sz w:val="24"/>
                <w:szCs w:val="24"/>
              </w:rPr>
              <w:t>1. Информирование учителей и анализ нормативных документов по работе с одарёнными детьми</w:t>
            </w:r>
          </w:p>
          <w:p w:rsidR="00E52B82" w:rsidRPr="00463A48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63A48">
              <w:rPr>
                <w:rFonts w:asciiTheme="majorBidi" w:hAnsiTheme="majorBidi" w:cstheme="majorBidi"/>
                <w:sz w:val="24"/>
                <w:szCs w:val="24"/>
              </w:rPr>
              <w:t>2. Анализ методических писем оргкомитета Всероссийской о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лимпиады школьников по физики</w:t>
            </w:r>
            <w:r w:rsidRPr="00463A48">
              <w:rPr>
                <w:rFonts w:asciiTheme="majorBidi" w:hAnsiTheme="majorBidi" w:cstheme="majorBidi"/>
                <w:sz w:val="24"/>
                <w:szCs w:val="24"/>
              </w:rPr>
              <w:t>, оргкомитетов других олимпиад, конкурсов.</w:t>
            </w:r>
          </w:p>
          <w:p w:rsidR="00E52B82" w:rsidRPr="00463A48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63A48">
              <w:rPr>
                <w:rFonts w:asciiTheme="majorBidi" w:hAnsiTheme="majorBidi" w:cstheme="majorBidi"/>
                <w:sz w:val="24"/>
                <w:szCs w:val="24"/>
              </w:rPr>
              <w:t>3. Анализ нормативных документов по проектной и исследовательской деятельности</w:t>
            </w:r>
          </w:p>
          <w:p w:rsidR="00E52B82" w:rsidRPr="00463A48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63A48">
              <w:rPr>
                <w:rFonts w:asciiTheme="majorBidi" w:hAnsiTheme="majorBidi" w:cstheme="majorBidi"/>
                <w:sz w:val="24"/>
                <w:szCs w:val="24"/>
              </w:rPr>
              <w:t>4. Организация и проведение муниципального этапа Всероссийской олимпиады школьников</w:t>
            </w:r>
          </w:p>
          <w:p w:rsidR="00E52B82" w:rsidRPr="00463A48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63A48">
              <w:rPr>
                <w:rFonts w:asciiTheme="majorBidi" w:hAnsiTheme="majorBidi" w:cstheme="majorBidi"/>
                <w:sz w:val="24"/>
                <w:szCs w:val="24"/>
              </w:rPr>
              <w:t>. Организация участия учащихся в дистанционных интеллектуальных играх и олимпиадах.</w:t>
            </w:r>
          </w:p>
          <w:p w:rsidR="00E52B82" w:rsidRPr="00463A48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63A48">
              <w:rPr>
                <w:rFonts w:asciiTheme="majorBidi" w:hAnsiTheme="majorBidi" w:cstheme="majorBidi"/>
                <w:sz w:val="24"/>
                <w:szCs w:val="24"/>
              </w:rPr>
              <w:t>. Организация участия учащихся в конкурсах, соревнованиях, в том числе и международных</w:t>
            </w:r>
          </w:p>
          <w:p w:rsidR="00E52B82" w:rsidRPr="00463A48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463A48">
              <w:rPr>
                <w:rFonts w:asciiTheme="majorBidi" w:hAnsiTheme="majorBidi" w:cstheme="majorBidi"/>
                <w:sz w:val="24"/>
                <w:szCs w:val="24"/>
              </w:rPr>
              <w:t>. Организация внеклассной работы и внеурочной работы по предмету</w:t>
            </w:r>
          </w:p>
        </w:tc>
        <w:tc>
          <w:tcPr>
            <w:tcW w:w="1609" w:type="dxa"/>
          </w:tcPr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октябрь-ноябрь</w:t>
            </w: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октябрь-ноябрь</w:t>
            </w: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октябрь-  </w:t>
            </w: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ноябрь</w:t>
            </w: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</w:tc>
        <w:tc>
          <w:tcPr>
            <w:tcW w:w="2559" w:type="dxa"/>
          </w:tcPr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учителя, 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B82" w:rsidRPr="00A4615E" w:rsidTr="00E52B82">
        <w:trPr>
          <w:trHeight w:val="178"/>
        </w:trPr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880" w:type="dxa"/>
          </w:tcPr>
          <w:p w:rsidR="00E52B82" w:rsidRPr="00463A48" w:rsidRDefault="00E52B82" w:rsidP="00F54957">
            <w:pPr>
              <w:pStyle w:val="Standard"/>
              <w:rPr>
                <w:rFonts w:asciiTheme="majorBidi" w:hAnsiTheme="majorBidi" w:cstheme="majorBidi"/>
                <w:b/>
              </w:rPr>
            </w:pPr>
            <w:r w:rsidRPr="00463A48">
              <w:rPr>
                <w:rFonts w:asciiTheme="majorBidi" w:hAnsiTheme="majorBidi" w:cstheme="majorBidi"/>
                <w:b/>
              </w:rPr>
              <w:t>Формирование и оценка функциональной грамотности обучающихся</w:t>
            </w:r>
          </w:p>
          <w:p w:rsidR="00E52B82" w:rsidRPr="00463A48" w:rsidRDefault="00E52B82" w:rsidP="00E52B82">
            <w:pPr>
              <w:pStyle w:val="Standard"/>
              <w:numPr>
                <w:ilvl w:val="0"/>
                <w:numId w:val="8"/>
              </w:numPr>
              <w:jc w:val="left"/>
              <w:rPr>
                <w:rFonts w:asciiTheme="majorBidi" w:hAnsiTheme="majorBidi" w:cstheme="majorBidi"/>
                <w:b/>
              </w:rPr>
            </w:pPr>
            <w:r w:rsidRPr="00463A48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Организация и проведение городских семинаров ГМО </w:t>
            </w:r>
            <w:r w:rsidRPr="00463A48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>по вопросам формирования естественнонаучной грамотности.</w:t>
            </w:r>
            <w:r w:rsidRPr="00463A48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</w:p>
          <w:p w:rsidR="00E52B82" w:rsidRPr="00463A48" w:rsidRDefault="00E52B82" w:rsidP="00E52B82">
            <w:pPr>
              <w:pStyle w:val="Standard"/>
              <w:numPr>
                <w:ilvl w:val="0"/>
                <w:numId w:val="8"/>
              </w:numPr>
              <w:jc w:val="left"/>
              <w:rPr>
                <w:rFonts w:asciiTheme="majorBidi" w:hAnsiTheme="majorBidi" w:cstheme="majorBidi"/>
                <w:b/>
              </w:rPr>
            </w:pPr>
            <w:r w:rsidRPr="00463A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Изучение </w:t>
            </w:r>
            <w:r w:rsidRPr="00463A48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банка заданий, разработанных </w:t>
            </w:r>
            <w:r w:rsidRPr="00463A48">
              <w:rPr>
                <w:rFonts w:asciiTheme="majorBidi" w:eastAsia="Calibri" w:hAnsiTheme="majorBidi" w:cstheme="majorBidi"/>
                <w:sz w:val="24"/>
                <w:szCs w:val="24"/>
              </w:rPr>
              <w:t>ФГБНУ «Институт стратегии развития образования Российской академии образования»</w:t>
            </w:r>
            <w:r w:rsidRPr="00463A48">
              <w:rPr>
                <w:rFonts w:asciiTheme="majorBidi" w:hAnsiTheme="majorBidi" w:cstheme="majorBidi"/>
                <w:sz w:val="24"/>
                <w:szCs w:val="24"/>
              </w:rPr>
              <w:t>, для формирования банка оценочных процедур и внедрение в учебный процесс на уровне СОШ</w:t>
            </w:r>
          </w:p>
          <w:p w:rsidR="00E52B82" w:rsidRPr="00463A48" w:rsidRDefault="00E52B82" w:rsidP="00E52B82">
            <w:pPr>
              <w:pStyle w:val="Standard"/>
              <w:numPr>
                <w:ilvl w:val="0"/>
                <w:numId w:val="8"/>
              </w:numPr>
              <w:jc w:val="left"/>
              <w:rPr>
                <w:rFonts w:asciiTheme="majorBidi" w:hAnsiTheme="majorBidi" w:cstheme="majorBidi"/>
                <w:b/>
              </w:rPr>
            </w:pPr>
            <w:r w:rsidRPr="00463A48">
              <w:rPr>
                <w:rFonts w:asciiTheme="majorBidi" w:eastAsia="Calibri" w:hAnsiTheme="majorBidi" w:cstheme="majorBidi"/>
                <w:sz w:val="24"/>
                <w:szCs w:val="24"/>
              </w:rPr>
              <w:t>Формирование банка лучших педагогических практик по функциональной грамотности обучающихся.</w:t>
            </w:r>
          </w:p>
          <w:p w:rsidR="00E52B82" w:rsidRPr="00463A48" w:rsidRDefault="00E52B82" w:rsidP="00E52B82">
            <w:pPr>
              <w:pStyle w:val="Standard"/>
              <w:numPr>
                <w:ilvl w:val="0"/>
                <w:numId w:val="8"/>
              </w:numPr>
              <w:jc w:val="left"/>
              <w:rPr>
                <w:rFonts w:asciiTheme="majorBidi" w:hAnsiTheme="majorBidi" w:cstheme="majorBidi"/>
                <w:b/>
              </w:rPr>
            </w:pPr>
            <w:r w:rsidRPr="00463A48">
              <w:rPr>
                <w:rFonts w:asciiTheme="majorBidi" w:hAnsiTheme="majorBidi" w:cstheme="majorBidi"/>
                <w:sz w:val="24"/>
                <w:szCs w:val="24"/>
              </w:rPr>
              <w:t xml:space="preserve">Проведение городского конкурса </w:t>
            </w:r>
            <w:r w:rsidRPr="00463A48">
              <w:rPr>
                <w:rFonts w:asciiTheme="majorBidi" w:eastAsia="Calibri" w:hAnsiTheme="majorBidi" w:cstheme="majorBidi"/>
                <w:sz w:val="24"/>
                <w:szCs w:val="24"/>
              </w:rPr>
              <w:t>исследовательск</w:t>
            </w:r>
            <w:r w:rsidRPr="00463A48">
              <w:rPr>
                <w:rFonts w:asciiTheme="majorBidi" w:hAnsiTheme="majorBidi" w:cstheme="majorBidi"/>
                <w:sz w:val="24"/>
                <w:szCs w:val="24"/>
              </w:rPr>
              <w:t>их</w:t>
            </w:r>
            <w:r w:rsidRPr="00463A48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и проектн</w:t>
            </w:r>
            <w:r w:rsidRPr="00463A48">
              <w:rPr>
                <w:rFonts w:asciiTheme="majorBidi" w:hAnsiTheme="majorBidi" w:cstheme="majorBidi"/>
                <w:sz w:val="24"/>
                <w:szCs w:val="24"/>
              </w:rPr>
              <w:t>ых работ, направленных в том числе на развитие и формирование функциональной грамотности обучающихся</w:t>
            </w:r>
            <w:r w:rsidRPr="00463A48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463A48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 xml:space="preserve"> </w:t>
            </w:r>
          </w:p>
          <w:p w:rsidR="00E52B82" w:rsidRPr="00463A48" w:rsidRDefault="00E52B82" w:rsidP="00F54957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09" w:type="dxa"/>
          </w:tcPr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dxa"/>
          </w:tcPr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 учителя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 учителя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 учителя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 учителя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B82" w:rsidRPr="00A4615E" w:rsidTr="00E52B82">
        <w:trPr>
          <w:trHeight w:val="178"/>
        </w:trPr>
        <w:tc>
          <w:tcPr>
            <w:tcW w:w="438" w:type="dxa"/>
          </w:tcPr>
          <w:p w:rsidR="00E52B82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880" w:type="dxa"/>
          </w:tcPr>
          <w:p w:rsidR="00E52B82" w:rsidRPr="0008434D" w:rsidRDefault="00E52B82" w:rsidP="00F549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43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Мероприятий по обеспечению введения федерального государственного образовательного стандарта начального общего и основного общего образования.</w:t>
            </w:r>
          </w:p>
          <w:p w:rsidR="00E52B82" w:rsidRPr="0008434D" w:rsidRDefault="00E52B82" w:rsidP="00E52B82">
            <w:pPr>
              <w:pStyle w:val="a3"/>
              <w:numPr>
                <w:ilvl w:val="0"/>
                <w:numId w:val="9"/>
              </w:numPr>
              <w:jc w:val="left"/>
              <w:rPr>
                <w:rFonts w:asciiTheme="majorBidi" w:hAnsiTheme="majorBidi" w:cstheme="majorBidi"/>
                <w:sz w:val="24"/>
                <w:szCs w:val="24"/>
                <w:lang w:bidi="ru-RU"/>
              </w:rPr>
            </w:pPr>
            <w:r w:rsidRPr="0008434D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Организация и проведение городских семинаров ГМО </w:t>
            </w:r>
            <w:r w:rsidRPr="0008434D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>по вопросам</w:t>
            </w:r>
            <w:r w:rsidRPr="0008434D">
              <w:rPr>
                <w:rFonts w:asciiTheme="majorBidi" w:hAnsiTheme="majorBidi" w:cstheme="majorBidi"/>
                <w:sz w:val="24"/>
                <w:szCs w:val="24"/>
                <w:lang w:bidi="ru-RU"/>
              </w:rPr>
              <w:t xml:space="preserve"> введения федерального государственного </w:t>
            </w:r>
            <w:r w:rsidRPr="0008434D">
              <w:rPr>
                <w:rFonts w:asciiTheme="majorBidi" w:hAnsiTheme="majorBidi" w:cstheme="majorBidi"/>
                <w:sz w:val="24"/>
                <w:szCs w:val="24"/>
                <w:lang w:bidi="ru-RU"/>
              </w:rPr>
              <w:lastRenderedPageBreak/>
              <w:t>образовательного стандарта начального общего и основного общего образования нового поколения в ОО г. Клинцы Брянской обл</w:t>
            </w:r>
            <w:r>
              <w:rPr>
                <w:rFonts w:asciiTheme="majorBidi" w:hAnsiTheme="majorBidi" w:cstheme="majorBidi"/>
                <w:sz w:val="24"/>
                <w:szCs w:val="24"/>
                <w:lang w:bidi="ru-RU"/>
              </w:rPr>
              <w:t>асти (</w:t>
            </w:r>
            <w:r w:rsidRPr="0008434D">
              <w:rPr>
                <w:rFonts w:asciiTheme="majorBidi" w:hAnsiTheme="majorBidi" w:cstheme="majorBidi"/>
                <w:sz w:val="24"/>
                <w:szCs w:val="24"/>
                <w:lang w:bidi="ru-RU"/>
              </w:rPr>
              <w:t>ФГОС НОО и ООО).</w:t>
            </w:r>
            <w:r w:rsidRPr="000843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:rsidR="00E52B82" w:rsidRDefault="00E52B82" w:rsidP="00E52B82">
            <w:pPr>
              <w:pStyle w:val="a3"/>
              <w:numPr>
                <w:ilvl w:val="0"/>
                <w:numId w:val="9"/>
              </w:numPr>
              <w:jc w:val="left"/>
              <w:rPr>
                <w:rFonts w:asciiTheme="majorBidi" w:hAnsiTheme="majorBidi" w:cstheme="majorBidi"/>
                <w:sz w:val="24"/>
                <w:szCs w:val="24"/>
                <w:lang w:bidi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</w:t>
            </w:r>
            <w:r w:rsidRPr="0008434D">
              <w:rPr>
                <w:rFonts w:asciiTheme="majorBidi" w:hAnsiTheme="majorBidi" w:cstheme="majorBidi"/>
                <w:sz w:val="24"/>
                <w:szCs w:val="24"/>
              </w:rPr>
              <w:t>овышение квалификации педагогических кадров, участвующих в процессе введения ФГОС НОО и ООО</w:t>
            </w:r>
          </w:p>
          <w:p w:rsidR="00E52B82" w:rsidRDefault="00E52B82" w:rsidP="00E52B82">
            <w:pPr>
              <w:pStyle w:val="a3"/>
              <w:numPr>
                <w:ilvl w:val="0"/>
                <w:numId w:val="9"/>
              </w:numPr>
              <w:jc w:val="left"/>
              <w:rPr>
                <w:rFonts w:asciiTheme="majorBidi" w:hAnsiTheme="majorBidi" w:cstheme="majorBidi"/>
                <w:sz w:val="24"/>
                <w:szCs w:val="24"/>
                <w:lang w:bidi="ru-RU"/>
              </w:rPr>
            </w:pPr>
            <w:r w:rsidRPr="0008434D">
              <w:rPr>
                <w:rFonts w:asciiTheme="majorBidi" w:hAnsiTheme="majorBidi" w:cstheme="majorBidi"/>
                <w:sz w:val="24"/>
                <w:szCs w:val="24"/>
              </w:rPr>
              <w:t>Организация работы по методическому сопровож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дению и координации деятельности</w:t>
            </w:r>
            <w:r w:rsidRPr="0008434D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:rsidR="00E52B82" w:rsidRDefault="00E52B82" w:rsidP="00F54957">
            <w:pPr>
              <w:pStyle w:val="a3"/>
              <w:ind w:left="360"/>
              <w:rPr>
                <w:rFonts w:asciiTheme="majorBidi" w:hAnsiTheme="majorBidi" w:cstheme="majorBidi"/>
                <w:sz w:val="24"/>
                <w:szCs w:val="24"/>
                <w:lang w:bidi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34D">
              <w:rPr>
                <w:rFonts w:asciiTheme="majorBidi" w:hAnsiTheme="majorBidi" w:cstheme="majorBidi"/>
                <w:sz w:val="24"/>
                <w:szCs w:val="24"/>
              </w:rPr>
              <w:t>участие в инструктивно-методических совещаниях и обучающих семинарах, консультациях различного уровня;</w:t>
            </w:r>
          </w:p>
          <w:p w:rsidR="00E52B82" w:rsidRDefault="00E52B82" w:rsidP="00F54957">
            <w:pPr>
              <w:pStyle w:val="a3"/>
              <w:ind w:left="360"/>
              <w:rPr>
                <w:rFonts w:asciiTheme="majorBidi" w:hAnsiTheme="majorBidi" w:cstheme="majorBidi"/>
                <w:sz w:val="24"/>
                <w:szCs w:val="24"/>
                <w:lang w:bidi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34D">
              <w:rPr>
                <w:rFonts w:asciiTheme="majorBidi" w:hAnsiTheme="majorBidi" w:cstheme="majorBidi"/>
                <w:sz w:val="24"/>
                <w:szCs w:val="24"/>
              </w:rPr>
              <w:t>проведение открытых уроков и занятий по проблемам перехода на ФГОС НОО и ООО для педагогических работников общеобразовательных организаций;</w:t>
            </w:r>
          </w:p>
          <w:p w:rsidR="00E52B82" w:rsidRPr="0008434D" w:rsidRDefault="00E52B82" w:rsidP="00F54957">
            <w:pPr>
              <w:pStyle w:val="a3"/>
              <w:ind w:left="360"/>
              <w:rPr>
                <w:rFonts w:asciiTheme="majorBidi" w:hAnsiTheme="majorBidi" w:cstheme="majorBidi"/>
                <w:sz w:val="24"/>
                <w:szCs w:val="24"/>
                <w:lang w:bidi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8434D">
              <w:rPr>
                <w:rFonts w:asciiTheme="majorBidi" w:hAnsiTheme="majorBidi" w:cstheme="majorBidi"/>
                <w:sz w:val="24"/>
                <w:szCs w:val="24"/>
              </w:rPr>
              <w:t>консультации, совещания и другие мероприятия для педагогов общеобразовательных организаций;</w:t>
            </w:r>
          </w:p>
          <w:p w:rsidR="00E52B82" w:rsidRPr="008F41AC" w:rsidRDefault="00E52B82" w:rsidP="00F54957">
            <w:pPr>
              <w:ind w:left="36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E52B82" w:rsidRPr="00463A48" w:rsidRDefault="00E52B82" w:rsidP="00F54957">
            <w:pPr>
              <w:pStyle w:val="Standard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609" w:type="dxa"/>
          </w:tcPr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в течение года</w:t>
            </w:r>
          </w:p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dxa"/>
          </w:tcPr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руководитель ГМО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 учителя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B82" w:rsidRPr="00A4615E" w:rsidTr="00E52B82">
        <w:trPr>
          <w:trHeight w:val="178"/>
        </w:trPr>
        <w:tc>
          <w:tcPr>
            <w:tcW w:w="438" w:type="dxa"/>
          </w:tcPr>
          <w:p w:rsidR="00E52B82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7</w:t>
            </w:r>
          </w:p>
        </w:tc>
        <w:tc>
          <w:tcPr>
            <w:tcW w:w="4880" w:type="dxa"/>
          </w:tcPr>
          <w:p w:rsidR="00E52B82" w:rsidRPr="00E74310" w:rsidRDefault="00E52B82" w:rsidP="00F54957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74310">
              <w:rPr>
                <w:rFonts w:asciiTheme="majorBidi" w:hAnsiTheme="majorBidi" w:cstheme="majorBidi"/>
                <w:b/>
                <w:sz w:val="24"/>
                <w:szCs w:val="24"/>
              </w:rPr>
              <w:t>Реализация программы наставничества в форме «учитель - учитель»:</w:t>
            </w:r>
          </w:p>
          <w:p w:rsidR="00E52B82" w:rsidRDefault="00E52B82" w:rsidP="00F54957">
            <w:pPr>
              <w:rPr>
                <w:rFonts w:cs="Times New Roman"/>
                <w:sz w:val="24"/>
                <w:szCs w:val="24"/>
              </w:rPr>
            </w:pPr>
            <w:r w:rsidRPr="0014166A">
              <w:rPr>
                <w:rFonts w:cs="Times New Roman"/>
                <w:sz w:val="24"/>
                <w:szCs w:val="24"/>
              </w:rPr>
              <w:t>Рассмотреть данную модель на заседаниях ГМО, выявить наставляемых педагогов, определить наставников.</w:t>
            </w:r>
          </w:p>
          <w:p w:rsidR="00E52B82" w:rsidRPr="0014166A" w:rsidRDefault="00E52B82" w:rsidP="00F54957">
            <w:pPr>
              <w:pStyle w:val="a6"/>
              <w:tabs>
                <w:tab w:val="left" w:pos="141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14166A">
              <w:rPr>
                <w:sz w:val="24"/>
                <w:szCs w:val="24"/>
              </w:rPr>
              <w:t>Закрепить наставляемых педагогов ГМО, за наставниками из числа опытных педагогов ГМО</w:t>
            </w:r>
            <w:r>
              <w:rPr>
                <w:sz w:val="24"/>
                <w:szCs w:val="24"/>
              </w:rPr>
              <w:t>.</w:t>
            </w:r>
            <w:r w:rsidRPr="0014166A">
              <w:rPr>
                <w:sz w:val="24"/>
                <w:szCs w:val="24"/>
              </w:rPr>
              <w:t xml:space="preserve"> </w:t>
            </w:r>
          </w:p>
          <w:p w:rsidR="00E52B82" w:rsidRPr="0014166A" w:rsidRDefault="00E52B82" w:rsidP="00F54957">
            <w:pPr>
              <w:rPr>
                <w:rFonts w:cs="Times New Roman"/>
                <w:sz w:val="24"/>
                <w:szCs w:val="24"/>
              </w:rPr>
            </w:pPr>
            <w:r w:rsidRPr="001424EA">
              <w:rPr>
                <w:sz w:val="24"/>
                <w:szCs w:val="24"/>
              </w:rPr>
              <w:t xml:space="preserve">Организовать сбор обратной связи от наставников и наставляемых для оценки эффективности реализации программы. </w:t>
            </w:r>
          </w:p>
          <w:p w:rsidR="00E52B82" w:rsidRPr="0008434D" w:rsidRDefault="00E52B82" w:rsidP="00F549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</w:tcPr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3C2A2A" w:rsidRDefault="00E52B82" w:rsidP="00F54957">
            <w:pPr>
              <w:pStyle w:val="20"/>
              <w:keepNext/>
              <w:keepLines/>
              <w:spacing w:after="0" w:line="317" w:lineRule="exact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C2A2A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Сентябрь-октябрь</w:t>
            </w:r>
          </w:p>
          <w:p w:rsidR="00E52B82" w:rsidRDefault="00E52B82" w:rsidP="00F54957">
            <w:pPr>
              <w:pStyle w:val="a3"/>
              <w:ind w:left="23"/>
              <w:rPr>
                <w:rFonts w:asciiTheme="majorBidi" w:hAnsiTheme="majorBidi" w:cstheme="majorBidi"/>
                <w:sz w:val="24"/>
                <w:szCs w:val="24"/>
              </w:rPr>
            </w:pPr>
            <w:r w:rsidRPr="003C2A2A">
              <w:rPr>
                <w:rFonts w:cs="Times New Roman"/>
                <w:bCs/>
                <w:sz w:val="24"/>
                <w:szCs w:val="24"/>
              </w:rPr>
              <w:t>2023-2024 уч.г.</w:t>
            </w:r>
          </w:p>
        </w:tc>
        <w:tc>
          <w:tcPr>
            <w:tcW w:w="2559" w:type="dxa"/>
          </w:tcPr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3C2A2A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2A2A">
              <w:rPr>
                <w:rFonts w:asciiTheme="majorBidi" w:hAnsiTheme="majorBidi" w:cstheme="majorBidi"/>
                <w:sz w:val="24"/>
                <w:szCs w:val="24"/>
              </w:rPr>
              <w:t>руководитель ГМО, учителя</w:t>
            </w:r>
          </w:p>
        </w:tc>
      </w:tr>
      <w:tr w:rsidR="00E52B82" w:rsidRPr="00A4615E" w:rsidTr="00E52B82">
        <w:trPr>
          <w:trHeight w:val="178"/>
        </w:trPr>
        <w:tc>
          <w:tcPr>
            <w:tcW w:w="438" w:type="dxa"/>
          </w:tcPr>
          <w:p w:rsidR="00E52B82" w:rsidRPr="00A4615E" w:rsidRDefault="00E52B82" w:rsidP="00F54957">
            <w:pPr>
              <w:pStyle w:val="a3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880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</w:pPr>
            <w:r w:rsidRPr="00A4615E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Заседания ГМО: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</w:pPr>
          </w:p>
          <w:p w:rsidR="00E52B82" w:rsidRPr="00D102FD" w:rsidRDefault="00E52B82" w:rsidP="00F54957">
            <w:pPr>
              <w:shd w:val="clear" w:color="auto" w:fill="FFFFFF" w:themeFill="background1"/>
              <w:rPr>
                <w:rFonts w:asciiTheme="majorBidi" w:hAnsiTheme="majorBidi" w:cstheme="majorBidi"/>
                <w:sz w:val="24"/>
                <w:szCs w:val="24"/>
              </w:rPr>
            </w:pPr>
            <w:r w:rsidRPr="00D102F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I</w:t>
            </w:r>
            <w:r w:rsidRPr="00D102F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Информационно-методическое заседание </w:t>
            </w:r>
          </w:p>
          <w:p w:rsidR="00E52B82" w:rsidRPr="00D102FD" w:rsidRDefault="00E52B82" w:rsidP="00F54957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102FD">
              <w:rPr>
                <w:rFonts w:asciiTheme="majorBidi" w:hAnsiTheme="majorBidi" w:cstheme="majorBidi"/>
                <w:b/>
                <w:sz w:val="24"/>
                <w:szCs w:val="24"/>
              </w:rPr>
              <w:t>Тема: «</w:t>
            </w:r>
            <w:r w:rsidRPr="00D102FD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Организация</w:t>
            </w:r>
            <w:r w:rsidRPr="00D102FD">
              <w:rPr>
                <w:rFonts w:asciiTheme="majorBidi" w:hAnsiTheme="majorBidi" w:cstheme="majorBidi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D102FD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учебно–</w:t>
            </w:r>
            <w:r w:rsidRPr="00D102FD">
              <w:rPr>
                <w:rFonts w:asciiTheme="majorBidi" w:hAnsiTheme="majorBidi" w:cstheme="majorBidi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D102FD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 xml:space="preserve">воспитательного </w:t>
            </w:r>
            <w:r w:rsidRPr="00D102FD">
              <w:rPr>
                <w:rFonts w:asciiTheme="majorBidi" w:hAnsiTheme="majorBidi" w:cstheme="majorBidi"/>
                <w:b/>
                <w:i/>
                <w:spacing w:val="-67"/>
                <w:sz w:val="24"/>
                <w:szCs w:val="24"/>
              </w:rPr>
              <w:t xml:space="preserve">         </w:t>
            </w:r>
            <w:r w:rsidRPr="00D102FD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процесса</w:t>
            </w:r>
            <w:r w:rsidRPr="00D102FD">
              <w:rPr>
                <w:rFonts w:asciiTheme="majorBidi" w:hAnsiTheme="majorBidi" w:cstheme="majorBidi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D102FD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коллективом МО в 2023-2024 учебном году</w:t>
            </w:r>
            <w:r w:rsidRPr="00D102FD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E52B82" w:rsidRPr="00EC7623" w:rsidRDefault="00E52B82" w:rsidP="00F54957">
            <w:pPr>
              <w:shd w:val="clear" w:color="auto" w:fill="FFFFFF" w:themeFill="background1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A4615E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 xml:space="preserve"> </w:t>
            </w: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 1.</w:t>
            </w:r>
            <w:r w:rsidRPr="00A4615E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 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Анализ работы ГМО учителей физики за 2022-</w:t>
            </w: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2023 учебный год, задачи и план на 2023-2024учебный год.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Pr="00A4615E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 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Анализ результатов ЕГЭ, ОГЭ по физике</w:t>
            </w:r>
          </w:p>
          <w:p w:rsidR="00E52B82" w:rsidRPr="00EC7623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обучающихся 11 классов за 2023 год.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EC7623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 3.</w:t>
            </w:r>
            <w:r w:rsidRPr="00A4615E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 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 xml:space="preserve">Рассмотрение рабочих программ по предметам, </w:t>
            </w: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предметным курсам и консультациям на 2023-2024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учебный год</w:t>
            </w:r>
          </w:p>
          <w:p w:rsidR="00E52B82" w:rsidRPr="00EC7623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4.</w:t>
            </w:r>
            <w:r w:rsidRPr="00A4615E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 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 xml:space="preserve">Обсуждение содержательной части материалов для </w:t>
            </w: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проведения школьного этапа всероссийской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олимпиады по физике и астрономии в 2023-2024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учебном году.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A4615E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Pr="00A4615E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 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Обеспечение доступности качественного</w:t>
            </w:r>
          </w:p>
          <w:p w:rsidR="00E52B82" w:rsidRPr="00EC7623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образования:</w:t>
            </w:r>
          </w:p>
          <w:p w:rsidR="00E52B82" w:rsidRPr="00EC7623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lastRenderedPageBreak/>
              <w:t>- введение обновленных ФГОС НОО, ФГОС ООО и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ФГОС СОО;</w:t>
            </w:r>
          </w:p>
          <w:p w:rsidR="00E52B82" w:rsidRPr="00EC7623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- реализация федеральных образовательных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программ;</w:t>
            </w:r>
          </w:p>
          <w:p w:rsidR="00E52B82" w:rsidRPr="00EC7623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- профессиональное развитие учителей в условиях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 xml:space="preserve"> </w:t>
            </w:r>
          </w:p>
          <w:p w:rsidR="00E52B82" w:rsidRPr="00EC7623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обновленных ФГОС</w:t>
            </w:r>
          </w:p>
          <w:p w:rsidR="00E52B82" w:rsidRPr="00A4615E" w:rsidRDefault="00E52B82" w:rsidP="00F54957">
            <w:pPr>
              <w:shd w:val="clear" w:color="auto" w:fill="FFFFFF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2B82" w:rsidRPr="00EC7623" w:rsidRDefault="00E52B82" w:rsidP="00F54957">
            <w:pPr>
              <w:shd w:val="clear" w:color="auto" w:fill="FFFFFF"/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</w:pPr>
            <w:r w:rsidRPr="00A4615E">
              <w:rPr>
                <w:rFonts w:asciiTheme="majorBidi" w:hAnsiTheme="majorBidi" w:cstheme="majorBidi"/>
                <w:sz w:val="24"/>
                <w:szCs w:val="24"/>
              </w:rPr>
              <w:t xml:space="preserve">6. 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Рассм</w:t>
            </w:r>
            <w:r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отрение плана работы ГМО на 2024-2025</w:t>
            </w:r>
            <w:r w:rsidRPr="00A4615E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EC7623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учебный год.</w:t>
            </w:r>
          </w:p>
          <w:p w:rsidR="00E52B82" w:rsidRPr="00A4615E" w:rsidRDefault="00E52B82" w:rsidP="00F5495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</w:tcPr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</w:rPr>
            </w:pPr>
          </w:p>
          <w:p w:rsidR="00E52B82" w:rsidRPr="00A4615E" w:rsidRDefault="00E52B82" w:rsidP="00F54957">
            <w:pPr>
              <w:pStyle w:val="a3"/>
              <w:ind w:left="23"/>
              <w:rPr>
                <w:rFonts w:asciiTheme="majorBidi" w:hAnsiTheme="majorBidi" w:cstheme="majorBidi"/>
              </w:rPr>
            </w:pPr>
          </w:p>
        </w:tc>
        <w:tc>
          <w:tcPr>
            <w:tcW w:w="2559" w:type="dxa"/>
          </w:tcPr>
          <w:p w:rsidR="00E52B82" w:rsidRPr="00A4615E" w:rsidRDefault="00E52B82" w:rsidP="00F54957">
            <w:pPr>
              <w:rPr>
                <w:rFonts w:asciiTheme="majorBidi" w:hAnsiTheme="majorBidi" w:cstheme="majorBidi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Руководитель ГМО</w:t>
            </w:r>
            <w:bookmarkStart w:id="0" w:name="_GoBack"/>
            <w:bookmarkEnd w:id="0"/>
          </w:p>
          <w:p w:rsidR="00E52B82" w:rsidRPr="00A4615E" w:rsidRDefault="00E52B82" w:rsidP="00F54957">
            <w:pPr>
              <w:rPr>
                <w:rFonts w:asciiTheme="majorBidi" w:hAnsiTheme="majorBidi" w:cstheme="majorBidi"/>
              </w:rPr>
            </w:pPr>
          </w:p>
          <w:p w:rsidR="00E52B82" w:rsidRPr="00A4615E" w:rsidRDefault="00E52B82" w:rsidP="00F54957">
            <w:pPr>
              <w:rPr>
                <w:rFonts w:asciiTheme="majorBidi" w:hAnsiTheme="majorBidi" w:cstheme="majorBidi"/>
              </w:rPr>
            </w:pPr>
          </w:p>
          <w:p w:rsidR="00E52B82" w:rsidRPr="00A4615E" w:rsidRDefault="00E52B82" w:rsidP="00E52B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E52B82" w:rsidRDefault="00E52B82" w:rsidP="00E52B82">
      <w:pPr>
        <w:jc w:val="right"/>
        <w:rPr>
          <w:sz w:val="28"/>
          <w:szCs w:val="28"/>
        </w:rPr>
      </w:pPr>
    </w:p>
    <w:p w:rsidR="00E52B82" w:rsidRPr="007712DC" w:rsidRDefault="00E52B82" w:rsidP="00E52B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Руководитель ГМО:</w:t>
      </w:r>
      <w:r>
        <w:rPr>
          <w:sz w:val="28"/>
          <w:szCs w:val="28"/>
        </w:rPr>
        <w:t xml:space="preserve">                       Амаева .П.А.</w:t>
      </w:r>
    </w:p>
    <w:p w:rsidR="00147CF9" w:rsidRDefault="00E52B82"/>
    <w:sectPr w:rsidR="00147CF9" w:rsidSect="00187285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7697"/>
    <w:multiLevelType w:val="multilevel"/>
    <w:tmpl w:val="3A32E8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">
    <w:nsid w:val="03AE6CAC"/>
    <w:multiLevelType w:val="multilevel"/>
    <w:tmpl w:val="B6FA0522"/>
    <w:styleLink w:val="WWNum34"/>
    <w:lvl w:ilvl="0">
      <w:numFmt w:val="bullet"/>
      <w:lvlText w:val=""/>
      <w:lvlJc w:val="left"/>
      <w:pPr>
        <w:ind w:left="502" w:hanging="360"/>
      </w:pPr>
      <w:rPr>
        <w:rFonts w:ascii="Symbol" w:hAnsi="Symbol"/>
        <w:sz w:val="19"/>
        <w:szCs w:val="19"/>
      </w:rPr>
    </w:lvl>
    <w:lvl w:ilvl="1">
      <w:numFmt w:val="bullet"/>
      <w:lvlText w:val="o"/>
      <w:lvlJc w:val="left"/>
      <w:pPr>
        <w:ind w:left="116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8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0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2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4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6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8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02" w:hanging="360"/>
      </w:pPr>
      <w:rPr>
        <w:rFonts w:ascii="Wingdings" w:hAnsi="Wingdings"/>
      </w:rPr>
    </w:lvl>
  </w:abstractNum>
  <w:abstractNum w:abstractNumId="2">
    <w:nsid w:val="0BC82002"/>
    <w:multiLevelType w:val="multilevel"/>
    <w:tmpl w:val="33DA912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2E292205"/>
    <w:multiLevelType w:val="hybridMultilevel"/>
    <w:tmpl w:val="90AA5C7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75901FD"/>
    <w:multiLevelType w:val="multilevel"/>
    <w:tmpl w:val="3A32E8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">
    <w:nsid w:val="4702483D"/>
    <w:multiLevelType w:val="hybridMultilevel"/>
    <w:tmpl w:val="00201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3D429F"/>
    <w:multiLevelType w:val="multilevel"/>
    <w:tmpl w:val="3A32E802"/>
    <w:styleLink w:val="WWNum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>
    <w:nsid w:val="66180326"/>
    <w:multiLevelType w:val="hybridMultilevel"/>
    <w:tmpl w:val="E29E7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505371"/>
    <w:multiLevelType w:val="hybridMultilevel"/>
    <w:tmpl w:val="66C62C78"/>
    <w:lvl w:ilvl="0" w:tplc="9B0C8712">
      <w:start w:val="1"/>
      <w:numFmt w:val="decimal"/>
      <w:lvlText w:val="%1."/>
      <w:lvlJc w:val="left"/>
      <w:pPr>
        <w:ind w:left="360" w:hanging="360"/>
      </w:pPr>
      <w:rPr>
        <w:rFonts w:cs="Tahom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763E5D"/>
    <w:multiLevelType w:val="multilevel"/>
    <w:tmpl w:val="3A32E8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">
    <w:nsid w:val="7A2D6F28"/>
    <w:multiLevelType w:val="hybridMultilevel"/>
    <w:tmpl w:val="4242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82"/>
    <w:rsid w:val="00047295"/>
    <w:rsid w:val="00143D2D"/>
    <w:rsid w:val="00E5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F3323-08EC-4405-AC8A-1918A4F1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B82"/>
    <w:pPr>
      <w:spacing w:after="0" w:line="240" w:lineRule="auto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52B82"/>
    <w:pPr>
      <w:ind w:left="720"/>
      <w:contextualSpacing/>
    </w:pPr>
  </w:style>
  <w:style w:type="table" w:styleId="a4">
    <w:name w:val="Table Grid"/>
    <w:basedOn w:val="a1"/>
    <w:uiPriority w:val="59"/>
    <w:rsid w:val="00E52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E52B82"/>
    <w:pPr>
      <w:spacing w:after="0" w:line="240" w:lineRule="auto"/>
      <w:jc w:val="both"/>
    </w:pPr>
    <w:rPr>
      <w:rFonts w:ascii="Times New Roman" w:hAnsi="Times New Roman"/>
    </w:rPr>
  </w:style>
  <w:style w:type="paragraph" w:customStyle="1" w:styleId="Default">
    <w:name w:val="Default"/>
    <w:rsid w:val="00E52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E52B82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</w:rPr>
  </w:style>
  <w:style w:type="character" w:customStyle="1" w:styleId="2">
    <w:name w:val="Заголовок №2_"/>
    <w:link w:val="20"/>
    <w:rsid w:val="00E52B82"/>
    <w:rPr>
      <w:b/>
      <w:bCs/>
      <w:sz w:val="26"/>
      <w:szCs w:val="26"/>
    </w:rPr>
  </w:style>
  <w:style w:type="paragraph" w:customStyle="1" w:styleId="20">
    <w:name w:val="Заголовок №2"/>
    <w:basedOn w:val="a"/>
    <w:link w:val="2"/>
    <w:rsid w:val="00E52B82"/>
    <w:pPr>
      <w:widowControl w:val="0"/>
      <w:spacing w:after="300" w:line="313" w:lineRule="exact"/>
      <w:jc w:val="center"/>
      <w:outlineLvl w:val="1"/>
    </w:pPr>
    <w:rPr>
      <w:rFonts w:asciiTheme="minorHAnsi" w:hAnsiTheme="minorHAnsi"/>
      <w:b/>
      <w:bCs/>
      <w:sz w:val="26"/>
      <w:szCs w:val="26"/>
    </w:rPr>
  </w:style>
  <w:style w:type="paragraph" w:styleId="a6">
    <w:name w:val="Body Text"/>
    <w:basedOn w:val="a"/>
    <w:link w:val="a7"/>
    <w:semiHidden/>
    <w:unhideWhenUsed/>
    <w:rsid w:val="00E52B82"/>
    <w:pPr>
      <w:widowControl w:val="0"/>
      <w:spacing w:line="352" w:lineRule="auto"/>
      <w:ind w:firstLine="400"/>
      <w:jc w:val="left"/>
    </w:pPr>
    <w:rPr>
      <w:rFonts w:eastAsia="Times New Roman" w:cs="Times New Roman"/>
      <w:color w:val="000000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E52B8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0">
    <w:name w:val="Обычный1"/>
    <w:rsid w:val="00E52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WWNum34">
    <w:name w:val="WWNum34"/>
    <w:basedOn w:val="a2"/>
    <w:rsid w:val="00E52B82"/>
    <w:pPr>
      <w:numPr>
        <w:numId w:val="5"/>
      </w:numPr>
    </w:pPr>
  </w:style>
  <w:style w:type="paragraph" w:customStyle="1" w:styleId="Standard">
    <w:name w:val="Standard"/>
    <w:rsid w:val="00E52B82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" w:hAnsi="Times New Roman" w:cs="Tahoma"/>
      <w:kern w:val="3"/>
    </w:rPr>
  </w:style>
  <w:style w:type="numbering" w:customStyle="1" w:styleId="WWNum22">
    <w:name w:val="WWNum22"/>
    <w:basedOn w:val="a2"/>
    <w:rsid w:val="00E52B82"/>
    <w:pPr>
      <w:numPr>
        <w:numId w:val="6"/>
      </w:numPr>
    </w:pPr>
  </w:style>
  <w:style w:type="numbering" w:customStyle="1" w:styleId="WWNum24">
    <w:name w:val="WWNum24"/>
    <w:basedOn w:val="a2"/>
    <w:rsid w:val="00E52B82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1548</Words>
  <Characters>8825</Characters>
  <Application>Microsoft Office Word</Application>
  <DocSecurity>0</DocSecurity>
  <Lines>73</Lines>
  <Paragraphs>20</Paragraphs>
  <ScaleCrop>false</ScaleCrop>
  <Company/>
  <LinksUpToDate>false</LinksUpToDate>
  <CharactersWithSpaces>10353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Физика</dc:creator>
  <cp:keywords/>
  <dc:description/>
  <cp:lastModifiedBy>Физика</cp:lastModifiedBy>
  <cp:revision>1</cp:revision>
  <dcterms:created xsi:type="dcterms:W3CDTF">2024-06-05T10:13:00Z</dcterms:created>
  <dcterms:modified xsi:type="dcterms:W3CDTF">2024-06-05T10:17:00Z</dcterms:modified>
</cp:coreProperties>
</file>